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B494" w14:textId="3ADE1DCB" w:rsidR="008816B6" w:rsidRPr="00BD7B72" w:rsidRDefault="008816B6" w:rsidP="00BD7B72">
      <w:pPr>
        <w:jc w:val="both"/>
        <w:rPr>
          <w:lang w:val="tr-TR"/>
        </w:rPr>
      </w:pPr>
      <w:proofErr w:type="spellStart"/>
      <w:r w:rsidRPr="00BD7B72">
        <w:rPr>
          <w:lang w:val="tr-TR"/>
        </w:rPr>
        <w:t>Claudio</w:t>
      </w:r>
      <w:proofErr w:type="spellEnd"/>
      <w:r w:rsidRPr="00BD7B72">
        <w:rPr>
          <w:lang w:val="tr-TR"/>
        </w:rPr>
        <w:t xml:space="preserve"> </w:t>
      </w:r>
      <w:proofErr w:type="spellStart"/>
      <w:r w:rsidRPr="00BD7B72">
        <w:rPr>
          <w:lang w:val="tr-TR"/>
        </w:rPr>
        <w:t>Falco</w:t>
      </w:r>
      <w:proofErr w:type="spellEnd"/>
      <w:r w:rsidR="008A4B84" w:rsidRPr="00BD7B72">
        <w:rPr>
          <w:lang w:val="tr-TR"/>
        </w:rPr>
        <w:t xml:space="preserve"> ile söyleşi</w:t>
      </w:r>
    </w:p>
    <w:p w14:paraId="507FF761" w14:textId="77777777" w:rsidR="00626D35" w:rsidRPr="00BD7B72" w:rsidRDefault="00626D35" w:rsidP="00BD7B72">
      <w:pPr>
        <w:jc w:val="both"/>
        <w:rPr>
          <w:lang w:val="tr-TR"/>
        </w:rPr>
      </w:pPr>
    </w:p>
    <w:p w14:paraId="11A7CBCE" w14:textId="6989A808" w:rsidR="00B305ED" w:rsidRPr="00BD7B72" w:rsidRDefault="004A13BE" w:rsidP="00BD7B72">
      <w:pPr>
        <w:jc w:val="both"/>
        <w:rPr>
          <w:lang w:val="tr-TR"/>
        </w:rPr>
      </w:pPr>
      <w:r w:rsidRPr="00BD7B72">
        <w:rPr>
          <w:lang w:val="tr-TR"/>
        </w:rPr>
        <w:t>COMICON</w:t>
      </w:r>
      <w:r w:rsidR="00DD5D07" w:rsidRPr="00BD7B72">
        <w:rPr>
          <w:lang w:val="tr-TR"/>
        </w:rPr>
        <w:t xml:space="preserve"> </w:t>
      </w:r>
      <w:r w:rsidR="00626D35" w:rsidRPr="00BD7B72">
        <w:rPr>
          <w:lang w:val="tr-TR"/>
        </w:rPr>
        <w:t>de Nap</w:t>
      </w:r>
      <w:r w:rsidR="008A4B84" w:rsidRPr="00BD7B72">
        <w:rPr>
          <w:lang w:val="tr-TR"/>
        </w:rPr>
        <w:t xml:space="preserve">oli, Nisan </w:t>
      </w:r>
      <w:r w:rsidR="00626D35" w:rsidRPr="00BD7B72">
        <w:rPr>
          <w:lang w:val="tr-TR"/>
        </w:rPr>
        <w:t>2022.</w:t>
      </w:r>
    </w:p>
    <w:p w14:paraId="70391E82" w14:textId="167DAE24" w:rsidR="003E2491" w:rsidRPr="00BD7B72" w:rsidRDefault="003E2491" w:rsidP="00BD7B72">
      <w:pPr>
        <w:jc w:val="both"/>
        <w:rPr>
          <w:lang w:val="tr-TR"/>
        </w:rPr>
      </w:pPr>
    </w:p>
    <w:p w14:paraId="6C0AFFA5" w14:textId="77777777" w:rsidR="008A4B84" w:rsidRPr="00BD7B72" w:rsidRDefault="008A4B84" w:rsidP="00BD7B72">
      <w:pPr>
        <w:jc w:val="both"/>
        <w:rPr>
          <w:color w:val="000000" w:themeColor="text1"/>
          <w:lang w:val="tr-TR"/>
        </w:rPr>
      </w:pPr>
      <w:r w:rsidRPr="00BD7B72">
        <w:rPr>
          <w:color w:val="000000" w:themeColor="text1"/>
          <w:lang w:val="tr-TR"/>
        </w:rPr>
        <w:t xml:space="preserve">Adım </w:t>
      </w:r>
      <w:proofErr w:type="spellStart"/>
      <w:r w:rsidRPr="00BD7B72">
        <w:rPr>
          <w:color w:val="000000" w:themeColor="text1"/>
          <w:lang w:val="tr-TR"/>
        </w:rPr>
        <w:t>Claudio</w:t>
      </w:r>
      <w:proofErr w:type="spellEnd"/>
      <w:r w:rsidRPr="00BD7B72">
        <w:rPr>
          <w:color w:val="000000" w:themeColor="text1"/>
          <w:lang w:val="tr-TR"/>
        </w:rPr>
        <w:t xml:space="preserve"> </w:t>
      </w:r>
      <w:proofErr w:type="spellStart"/>
      <w:r w:rsidRPr="00BD7B72">
        <w:rPr>
          <w:color w:val="000000" w:themeColor="text1"/>
          <w:lang w:val="tr-TR"/>
        </w:rPr>
        <w:t>Falco</w:t>
      </w:r>
      <w:proofErr w:type="spellEnd"/>
      <w:r w:rsidRPr="00BD7B72">
        <w:rPr>
          <w:color w:val="000000" w:themeColor="text1"/>
          <w:lang w:val="tr-TR"/>
        </w:rPr>
        <w:t xml:space="preserve">, senaristim ve yaklaşık 15 yıldır </w:t>
      </w:r>
      <w:proofErr w:type="spellStart"/>
      <w:r w:rsidRPr="00BD7B72">
        <w:rPr>
          <w:color w:val="000000" w:themeColor="text1"/>
          <w:lang w:val="tr-TR"/>
        </w:rPr>
        <w:t>Sergio</w:t>
      </w:r>
      <w:proofErr w:type="spellEnd"/>
      <w:r w:rsidRPr="00BD7B72">
        <w:rPr>
          <w:color w:val="000000" w:themeColor="text1"/>
          <w:lang w:val="tr-TR"/>
        </w:rPr>
        <w:t xml:space="preserve"> </w:t>
      </w:r>
      <w:proofErr w:type="spellStart"/>
      <w:r w:rsidRPr="00BD7B72">
        <w:rPr>
          <w:color w:val="000000" w:themeColor="text1"/>
          <w:lang w:val="tr-TR"/>
        </w:rPr>
        <w:t>Bonelli</w:t>
      </w:r>
      <w:proofErr w:type="spellEnd"/>
      <w:r w:rsidRPr="00BD7B72">
        <w:rPr>
          <w:color w:val="000000" w:themeColor="text1"/>
          <w:lang w:val="tr-TR"/>
        </w:rPr>
        <w:t xml:space="preserve"> </w:t>
      </w:r>
      <w:proofErr w:type="spellStart"/>
      <w:r w:rsidRPr="00BD7B72">
        <w:rPr>
          <w:color w:val="000000" w:themeColor="text1"/>
          <w:lang w:val="tr-TR"/>
        </w:rPr>
        <w:t>Editore</w:t>
      </w:r>
      <w:proofErr w:type="spellEnd"/>
      <w:r w:rsidRPr="00BD7B72">
        <w:rPr>
          <w:color w:val="000000" w:themeColor="text1"/>
          <w:lang w:val="tr-TR"/>
        </w:rPr>
        <w:t xml:space="preserve"> için yazıyorum. Daha spesifik olarak, </w:t>
      </w:r>
      <w:proofErr w:type="spellStart"/>
      <w:r w:rsidRPr="00BD7B72">
        <w:rPr>
          <w:color w:val="000000" w:themeColor="text1"/>
          <w:lang w:val="tr-TR"/>
        </w:rPr>
        <w:t>Dampyr</w:t>
      </w:r>
      <w:proofErr w:type="spellEnd"/>
      <w:r w:rsidRPr="00BD7B72">
        <w:rPr>
          <w:color w:val="000000" w:themeColor="text1"/>
          <w:lang w:val="tr-TR"/>
        </w:rPr>
        <w:t xml:space="preserve"> adlı bir korku çizgi roman serisi yazıyorum. Ayrıca </w:t>
      </w:r>
      <w:proofErr w:type="spellStart"/>
      <w:r w:rsidRPr="00BD7B72">
        <w:rPr>
          <w:color w:val="000000" w:themeColor="text1"/>
          <w:lang w:val="tr-TR"/>
        </w:rPr>
        <w:t>Maurizio</w:t>
      </w:r>
      <w:proofErr w:type="spellEnd"/>
      <w:r w:rsidRPr="00BD7B72">
        <w:rPr>
          <w:color w:val="000000" w:themeColor="text1"/>
          <w:lang w:val="tr-TR"/>
        </w:rPr>
        <w:t xml:space="preserve"> De </w:t>
      </w:r>
      <w:proofErr w:type="spellStart"/>
      <w:r w:rsidRPr="00BD7B72">
        <w:rPr>
          <w:color w:val="000000" w:themeColor="text1"/>
          <w:lang w:val="tr-TR"/>
        </w:rPr>
        <w:t>Giovanni'nin</w:t>
      </w:r>
      <w:proofErr w:type="spellEnd"/>
      <w:r w:rsidRPr="00BD7B72">
        <w:rPr>
          <w:color w:val="000000" w:themeColor="text1"/>
          <w:lang w:val="tr-TR"/>
        </w:rPr>
        <w:t xml:space="preserve"> romanlarından esinlenen </w:t>
      </w:r>
      <w:proofErr w:type="spellStart"/>
      <w:r w:rsidRPr="00BD7B72">
        <w:rPr>
          <w:color w:val="000000" w:themeColor="text1"/>
          <w:lang w:val="tr-TR"/>
        </w:rPr>
        <w:t>Commissario</w:t>
      </w:r>
      <w:proofErr w:type="spellEnd"/>
      <w:r w:rsidRPr="00BD7B72">
        <w:rPr>
          <w:color w:val="000000" w:themeColor="text1"/>
          <w:lang w:val="tr-TR"/>
        </w:rPr>
        <w:t xml:space="preserve"> </w:t>
      </w:r>
      <w:proofErr w:type="spellStart"/>
      <w:r w:rsidRPr="00BD7B72">
        <w:rPr>
          <w:color w:val="000000" w:themeColor="text1"/>
          <w:lang w:val="tr-TR"/>
        </w:rPr>
        <w:t>Ricciardi</w:t>
      </w:r>
      <w:proofErr w:type="spellEnd"/>
      <w:r w:rsidRPr="00BD7B72">
        <w:rPr>
          <w:color w:val="000000" w:themeColor="text1"/>
          <w:lang w:val="tr-TR"/>
        </w:rPr>
        <w:t xml:space="preserve"> ve I </w:t>
      </w:r>
      <w:proofErr w:type="spellStart"/>
      <w:r w:rsidRPr="00BD7B72">
        <w:rPr>
          <w:color w:val="000000" w:themeColor="text1"/>
          <w:lang w:val="tr-TR"/>
        </w:rPr>
        <w:t>bastardi</w:t>
      </w:r>
      <w:proofErr w:type="spellEnd"/>
      <w:r w:rsidRPr="00BD7B72">
        <w:rPr>
          <w:color w:val="000000" w:themeColor="text1"/>
          <w:lang w:val="tr-TR"/>
        </w:rPr>
        <w:t xml:space="preserve"> </w:t>
      </w:r>
      <w:proofErr w:type="spellStart"/>
      <w:r w:rsidRPr="00BD7B72">
        <w:rPr>
          <w:color w:val="000000" w:themeColor="text1"/>
          <w:lang w:val="tr-TR"/>
        </w:rPr>
        <w:t>di</w:t>
      </w:r>
      <w:proofErr w:type="spellEnd"/>
      <w:r w:rsidRPr="00BD7B72">
        <w:rPr>
          <w:color w:val="000000" w:themeColor="text1"/>
          <w:lang w:val="tr-TR"/>
        </w:rPr>
        <w:t xml:space="preserve"> </w:t>
      </w:r>
      <w:proofErr w:type="spellStart"/>
      <w:r w:rsidRPr="00BD7B72">
        <w:rPr>
          <w:color w:val="000000" w:themeColor="text1"/>
          <w:lang w:val="tr-TR"/>
        </w:rPr>
        <w:t>Pizzofalcone</w:t>
      </w:r>
      <w:proofErr w:type="spellEnd"/>
      <w:r w:rsidRPr="00BD7B72">
        <w:rPr>
          <w:color w:val="000000" w:themeColor="text1"/>
          <w:lang w:val="tr-TR"/>
        </w:rPr>
        <w:t xml:space="preserve"> adlı çizgi romanın senaristlerinden biriyim.</w:t>
      </w:r>
    </w:p>
    <w:p w14:paraId="4CD7F5BD" w14:textId="77777777" w:rsidR="008A4B84" w:rsidRPr="00BD7B72" w:rsidRDefault="008A4B84" w:rsidP="00BD7B72">
      <w:pPr>
        <w:jc w:val="both"/>
        <w:rPr>
          <w:color w:val="7F7F7F" w:themeColor="text1" w:themeTint="80"/>
          <w:lang w:val="tr-TR"/>
        </w:rPr>
      </w:pPr>
    </w:p>
    <w:p w14:paraId="5A635783" w14:textId="096DDE22" w:rsidR="00873283" w:rsidRPr="00BD7B72" w:rsidRDefault="008A4B84" w:rsidP="00BD7B72">
      <w:pPr>
        <w:jc w:val="both"/>
        <w:rPr>
          <w:color w:val="4472C4" w:themeColor="accent1"/>
          <w:lang w:val="tr-TR"/>
        </w:rPr>
      </w:pPr>
      <w:r w:rsidRPr="00BD7B72">
        <w:rPr>
          <w:color w:val="4472C4" w:themeColor="accent1"/>
          <w:lang w:val="tr-TR"/>
        </w:rPr>
        <w:t>[</w:t>
      </w:r>
      <w:r w:rsidRPr="00BD7B72">
        <w:rPr>
          <w:color w:val="0070C0"/>
          <w:lang w:val="tr-TR"/>
        </w:rPr>
        <w:t xml:space="preserve">Hematoloji doktoru. Yayıncı Tornado </w:t>
      </w:r>
      <w:proofErr w:type="spellStart"/>
      <w:r w:rsidRPr="00BD7B72">
        <w:rPr>
          <w:color w:val="0070C0"/>
          <w:lang w:val="tr-TR"/>
        </w:rPr>
        <w:t>Press</w:t>
      </w:r>
      <w:proofErr w:type="spellEnd"/>
      <w:r w:rsidRPr="00BD7B72">
        <w:rPr>
          <w:color w:val="0070C0"/>
          <w:lang w:val="tr-TR"/>
        </w:rPr>
        <w:t xml:space="preserve"> ile </w:t>
      </w:r>
      <w:proofErr w:type="gramStart"/>
      <w:r w:rsidRPr="00BD7B72">
        <w:rPr>
          <w:color w:val="0070C0"/>
          <w:lang w:val="tr-TR"/>
        </w:rPr>
        <w:t>işbirliği</w:t>
      </w:r>
      <w:proofErr w:type="gramEnd"/>
      <w:r w:rsidRPr="00BD7B72">
        <w:rPr>
          <w:color w:val="0070C0"/>
          <w:lang w:val="tr-TR"/>
        </w:rPr>
        <w:t xml:space="preserve"> yaptığı uzun bir amatör çalışma döneminden sonra, </w:t>
      </w:r>
      <w:proofErr w:type="spellStart"/>
      <w:r w:rsidRPr="00BD7B72">
        <w:rPr>
          <w:color w:val="0070C0"/>
          <w:lang w:val="tr-TR"/>
        </w:rPr>
        <w:t>Dampyr</w:t>
      </w:r>
      <w:proofErr w:type="spellEnd"/>
      <w:r w:rsidRPr="00BD7B72">
        <w:rPr>
          <w:color w:val="0070C0"/>
          <w:lang w:val="tr-TR"/>
        </w:rPr>
        <w:t xml:space="preserve"> için bazı konular sunduğu </w:t>
      </w:r>
      <w:proofErr w:type="spellStart"/>
      <w:r w:rsidRPr="00BD7B72">
        <w:rPr>
          <w:color w:val="0070C0"/>
          <w:lang w:val="tr-TR"/>
        </w:rPr>
        <w:t>Mauro</w:t>
      </w:r>
      <w:proofErr w:type="spellEnd"/>
      <w:r w:rsidRPr="00BD7B72">
        <w:rPr>
          <w:color w:val="0070C0"/>
          <w:lang w:val="tr-TR"/>
        </w:rPr>
        <w:t xml:space="preserve"> </w:t>
      </w:r>
      <w:proofErr w:type="spellStart"/>
      <w:r w:rsidRPr="00BD7B72">
        <w:rPr>
          <w:color w:val="0070C0"/>
          <w:lang w:val="tr-TR"/>
        </w:rPr>
        <w:t>Boselli</w:t>
      </w:r>
      <w:proofErr w:type="spellEnd"/>
      <w:r w:rsidRPr="00BD7B72">
        <w:rPr>
          <w:color w:val="0070C0"/>
          <w:lang w:val="tr-TR"/>
        </w:rPr>
        <w:t xml:space="preserve"> ile tanıştı. Serinin kadrosuna dahil olan </w:t>
      </w:r>
      <w:proofErr w:type="spellStart"/>
      <w:r w:rsidRPr="00BD7B72">
        <w:rPr>
          <w:color w:val="0070C0"/>
          <w:lang w:val="tr-TR"/>
        </w:rPr>
        <w:t>Boselli</w:t>
      </w:r>
      <w:proofErr w:type="spellEnd"/>
      <w:r w:rsidRPr="00BD7B72">
        <w:rPr>
          <w:color w:val="0070C0"/>
          <w:lang w:val="tr-TR"/>
        </w:rPr>
        <w:t xml:space="preserve">, 2008 yılında "La selva </w:t>
      </w:r>
      <w:proofErr w:type="spellStart"/>
      <w:r w:rsidRPr="00BD7B72">
        <w:rPr>
          <w:color w:val="0070C0"/>
          <w:lang w:val="tr-TR"/>
        </w:rPr>
        <w:t>della</w:t>
      </w:r>
      <w:proofErr w:type="spellEnd"/>
      <w:r w:rsidRPr="00BD7B72">
        <w:rPr>
          <w:color w:val="0070C0"/>
          <w:lang w:val="tr-TR"/>
        </w:rPr>
        <w:t xml:space="preserve"> </w:t>
      </w:r>
      <w:proofErr w:type="spellStart"/>
      <w:r w:rsidRPr="00BD7B72">
        <w:rPr>
          <w:color w:val="0070C0"/>
          <w:lang w:val="tr-TR"/>
        </w:rPr>
        <w:t>paura</w:t>
      </w:r>
      <w:proofErr w:type="spellEnd"/>
      <w:r w:rsidRPr="00BD7B72">
        <w:rPr>
          <w:color w:val="0070C0"/>
          <w:lang w:val="tr-TR"/>
        </w:rPr>
        <w:t>" başlıklı 117. sayıyla ilk çıkışını yaptı. O zamandan beri zamanını asıl mesleği olan İtalya'nın en büyük hastanelerinden birinde doktorluk ve çizgi roman sanatçılığ</w:t>
      </w:r>
      <w:r w:rsidRPr="00BD7B72">
        <w:rPr>
          <w:color w:val="0070C0"/>
          <w:lang w:val="tr-TR"/>
        </w:rPr>
        <w:t>ı mesleğini birlikte yürütüyor</w:t>
      </w:r>
      <w:r w:rsidRPr="00BD7B72">
        <w:rPr>
          <w:color w:val="0070C0"/>
          <w:lang w:val="tr-TR"/>
        </w:rPr>
        <w:t xml:space="preserve">. Bugüne kadar </w:t>
      </w:r>
      <w:proofErr w:type="spellStart"/>
      <w:r w:rsidRPr="00BD7B72">
        <w:rPr>
          <w:color w:val="0070C0"/>
          <w:lang w:val="tr-TR"/>
        </w:rPr>
        <w:t>Dampyr</w:t>
      </w:r>
      <w:proofErr w:type="spellEnd"/>
      <w:r w:rsidRPr="00BD7B72">
        <w:rPr>
          <w:color w:val="0070C0"/>
          <w:lang w:val="tr-TR"/>
        </w:rPr>
        <w:t xml:space="preserve"> serisi için yirmiden fazla senaryo yazdı. 2010 yılında, Napoli'deki </w:t>
      </w:r>
      <w:proofErr w:type="spellStart"/>
      <w:r w:rsidRPr="00BD7B72">
        <w:rPr>
          <w:color w:val="0070C0"/>
          <w:lang w:val="tr-TR"/>
        </w:rPr>
        <w:t>Scuola</w:t>
      </w:r>
      <w:proofErr w:type="spellEnd"/>
      <w:r w:rsidRPr="00BD7B72">
        <w:rPr>
          <w:color w:val="0070C0"/>
          <w:lang w:val="tr-TR"/>
        </w:rPr>
        <w:t xml:space="preserve"> </w:t>
      </w:r>
      <w:proofErr w:type="spellStart"/>
      <w:r w:rsidRPr="00BD7B72">
        <w:rPr>
          <w:color w:val="0070C0"/>
          <w:lang w:val="tr-TR"/>
        </w:rPr>
        <w:t>Italiana</w:t>
      </w:r>
      <w:proofErr w:type="spellEnd"/>
      <w:r w:rsidRPr="00BD7B72">
        <w:rPr>
          <w:color w:val="0070C0"/>
          <w:lang w:val="tr-TR"/>
        </w:rPr>
        <w:t xml:space="preserve"> </w:t>
      </w:r>
      <w:proofErr w:type="spellStart"/>
      <w:r w:rsidRPr="00BD7B72">
        <w:rPr>
          <w:color w:val="0070C0"/>
          <w:lang w:val="tr-TR"/>
        </w:rPr>
        <w:t>di</w:t>
      </w:r>
      <w:proofErr w:type="spellEnd"/>
      <w:r w:rsidRPr="00BD7B72">
        <w:rPr>
          <w:color w:val="0070C0"/>
          <w:lang w:val="tr-TR"/>
        </w:rPr>
        <w:t xml:space="preserve"> </w:t>
      </w:r>
      <w:proofErr w:type="spellStart"/>
      <w:r w:rsidRPr="00BD7B72">
        <w:rPr>
          <w:color w:val="0070C0"/>
          <w:lang w:val="tr-TR"/>
        </w:rPr>
        <w:t>Comix'ten</w:t>
      </w:r>
      <w:proofErr w:type="spellEnd"/>
      <w:r w:rsidRPr="00BD7B72">
        <w:rPr>
          <w:color w:val="0070C0"/>
          <w:lang w:val="tr-TR"/>
        </w:rPr>
        <w:t xml:space="preserve"> </w:t>
      </w:r>
      <w:proofErr w:type="spellStart"/>
      <w:r w:rsidRPr="00BD7B72">
        <w:rPr>
          <w:color w:val="0070C0"/>
          <w:lang w:val="tr-TR"/>
        </w:rPr>
        <w:t>Sergio</w:t>
      </w:r>
      <w:proofErr w:type="spellEnd"/>
      <w:r w:rsidRPr="00BD7B72">
        <w:rPr>
          <w:color w:val="0070C0"/>
          <w:lang w:val="tr-TR"/>
        </w:rPr>
        <w:t xml:space="preserve"> </w:t>
      </w:r>
      <w:proofErr w:type="spellStart"/>
      <w:r w:rsidRPr="00BD7B72">
        <w:rPr>
          <w:color w:val="0070C0"/>
          <w:lang w:val="tr-TR"/>
        </w:rPr>
        <w:t>Brancato</w:t>
      </w:r>
      <w:proofErr w:type="spellEnd"/>
      <w:r w:rsidRPr="00BD7B72">
        <w:rPr>
          <w:color w:val="0070C0"/>
          <w:lang w:val="tr-TR"/>
        </w:rPr>
        <w:t xml:space="preserve"> ve </w:t>
      </w:r>
      <w:proofErr w:type="spellStart"/>
      <w:r w:rsidRPr="00BD7B72">
        <w:rPr>
          <w:color w:val="0070C0"/>
          <w:lang w:val="tr-TR"/>
        </w:rPr>
        <w:t>Mario</w:t>
      </w:r>
      <w:proofErr w:type="spellEnd"/>
      <w:r w:rsidRPr="00BD7B72">
        <w:rPr>
          <w:color w:val="0070C0"/>
          <w:lang w:val="tr-TR"/>
        </w:rPr>
        <w:t xml:space="preserve"> </w:t>
      </w:r>
      <w:proofErr w:type="spellStart"/>
      <w:r w:rsidRPr="00BD7B72">
        <w:rPr>
          <w:color w:val="0070C0"/>
          <w:lang w:val="tr-TR"/>
        </w:rPr>
        <w:t>Punzo</w:t>
      </w:r>
      <w:proofErr w:type="spellEnd"/>
      <w:r w:rsidRPr="00BD7B72">
        <w:rPr>
          <w:color w:val="0070C0"/>
          <w:lang w:val="tr-TR"/>
        </w:rPr>
        <w:t xml:space="preserve"> tarafından koordine edilen ve </w:t>
      </w:r>
      <w:proofErr w:type="spellStart"/>
      <w:r w:rsidRPr="00BD7B72">
        <w:rPr>
          <w:color w:val="0070C0"/>
          <w:lang w:val="tr-TR"/>
        </w:rPr>
        <w:t>Corriere</w:t>
      </w:r>
      <w:proofErr w:type="spellEnd"/>
      <w:r w:rsidRPr="00BD7B72">
        <w:rPr>
          <w:color w:val="0070C0"/>
          <w:lang w:val="tr-TR"/>
        </w:rPr>
        <w:t xml:space="preserve"> del </w:t>
      </w:r>
      <w:proofErr w:type="spellStart"/>
      <w:r w:rsidRPr="00BD7B72">
        <w:rPr>
          <w:color w:val="0070C0"/>
          <w:lang w:val="tr-TR"/>
        </w:rPr>
        <w:t>Mezzogiorno</w:t>
      </w:r>
      <w:proofErr w:type="spellEnd"/>
      <w:r w:rsidRPr="00BD7B72">
        <w:rPr>
          <w:color w:val="0070C0"/>
          <w:lang w:val="tr-TR"/>
        </w:rPr>
        <w:t xml:space="preserve"> tarafından yayınlanan, tamamı </w:t>
      </w:r>
      <w:proofErr w:type="spellStart"/>
      <w:r w:rsidRPr="00BD7B72">
        <w:rPr>
          <w:color w:val="0070C0"/>
          <w:lang w:val="tr-TR"/>
        </w:rPr>
        <w:t>Campania'dan</w:t>
      </w:r>
      <w:proofErr w:type="spellEnd"/>
      <w:r w:rsidRPr="00BD7B72">
        <w:rPr>
          <w:color w:val="0070C0"/>
          <w:lang w:val="tr-TR"/>
        </w:rPr>
        <w:t xml:space="preserve"> elliden fazla senarist ve çizerin </w:t>
      </w:r>
      <w:proofErr w:type="gramStart"/>
      <w:r w:rsidRPr="00BD7B72">
        <w:rPr>
          <w:color w:val="0070C0"/>
          <w:lang w:val="tr-TR"/>
        </w:rPr>
        <w:t>işbirliği</w:t>
      </w:r>
      <w:proofErr w:type="gramEnd"/>
      <w:r w:rsidRPr="00BD7B72">
        <w:rPr>
          <w:color w:val="0070C0"/>
          <w:lang w:val="tr-TR"/>
        </w:rPr>
        <w:t xml:space="preserve"> yaptığı bir grafik roman olan </w:t>
      </w:r>
      <w:proofErr w:type="spellStart"/>
      <w:r w:rsidRPr="00BD7B72">
        <w:rPr>
          <w:color w:val="0070C0"/>
          <w:lang w:val="tr-TR"/>
        </w:rPr>
        <w:t>Nero</w:t>
      </w:r>
      <w:proofErr w:type="spellEnd"/>
      <w:r w:rsidRPr="00BD7B72">
        <w:rPr>
          <w:color w:val="0070C0"/>
          <w:lang w:val="tr-TR"/>
        </w:rPr>
        <w:t xml:space="preserve"> </w:t>
      </w:r>
      <w:proofErr w:type="spellStart"/>
      <w:r w:rsidRPr="00BD7B72">
        <w:rPr>
          <w:color w:val="0070C0"/>
          <w:lang w:val="tr-TR"/>
        </w:rPr>
        <w:t>Napoletano'nun</w:t>
      </w:r>
      <w:proofErr w:type="spellEnd"/>
      <w:r w:rsidRPr="00BD7B72">
        <w:rPr>
          <w:color w:val="0070C0"/>
          <w:lang w:val="tr-TR"/>
        </w:rPr>
        <w:t xml:space="preserve"> senaristlerinden biriydi. </w:t>
      </w:r>
      <w:proofErr w:type="spellStart"/>
      <w:r w:rsidRPr="00BD7B72">
        <w:rPr>
          <w:color w:val="0070C0"/>
          <w:lang w:val="tr-TR"/>
        </w:rPr>
        <w:t>Eluana</w:t>
      </w:r>
      <w:proofErr w:type="spellEnd"/>
      <w:r w:rsidRPr="00BD7B72">
        <w:rPr>
          <w:color w:val="0070C0"/>
          <w:lang w:val="tr-TR"/>
        </w:rPr>
        <w:t xml:space="preserve"> </w:t>
      </w:r>
      <w:proofErr w:type="spellStart"/>
      <w:r w:rsidRPr="00BD7B72">
        <w:rPr>
          <w:color w:val="0070C0"/>
          <w:lang w:val="tr-TR"/>
        </w:rPr>
        <w:t>Englaro'nun</w:t>
      </w:r>
      <w:proofErr w:type="spellEnd"/>
      <w:r w:rsidRPr="00BD7B72">
        <w:rPr>
          <w:color w:val="0070C0"/>
          <w:lang w:val="tr-TR"/>
        </w:rPr>
        <w:t xml:space="preserve"> öyküsünden esinlenen ve 2015 yılında 001 </w:t>
      </w:r>
      <w:proofErr w:type="spellStart"/>
      <w:r w:rsidRPr="00BD7B72">
        <w:rPr>
          <w:color w:val="0070C0"/>
          <w:lang w:val="tr-TR"/>
        </w:rPr>
        <w:t>Edizioni</w:t>
      </w:r>
      <w:proofErr w:type="spellEnd"/>
      <w:r w:rsidRPr="00BD7B72">
        <w:rPr>
          <w:color w:val="0070C0"/>
          <w:lang w:val="tr-TR"/>
        </w:rPr>
        <w:t xml:space="preserve"> tarafından yayımlanan </w:t>
      </w:r>
      <w:proofErr w:type="spellStart"/>
      <w:r w:rsidRPr="00BD7B72">
        <w:rPr>
          <w:color w:val="0070C0"/>
          <w:lang w:val="tr-TR"/>
        </w:rPr>
        <w:t>Eluana</w:t>
      </w:r>
      <w:proofErr w:type="spellEnd"/>
      <w:r w:rsidRPr="00BD7B72">
        <w:rPr>
          <w:color w:val="0070C0"/>
          <w:lang w:val="tr-TR"/>
        </w:rPr>
        <w:t xml:space="preserve"> 3266 </w:t>
      </w:r>
      <w:proofErr w:type="spellStart"/>
      <w:r w:rsidRPr="00BD7B72">
        <w:rPr>
          <w:color w:val="0070C0"/>
          <w:lang w:val="tr-TR"/>
        </w:rPr>
        <w:t>giorni</w:t>
      </w:r>
      <w:proofErr w:type="spellEnd"/>
      <w:r w:rsidRPr="00BD7B72">
        <w:rPr>
          <w:color w:val="0070C0"/>
          <w:lang w:val="tr-TR"/>
        </w:rPr>
        <w:t xml:space="preserve"> adlı grafik romanın konusunun yazarıdır. 2015 yılında </w:t>
      </w:r>
      <w:proofErr w:type="spellStart"/>
      <w:r w:rsidRPr="00BD7B72">
        <w:rPr>
          <w:color w:val="0070C0"/>
          <w:lang w:val="tr-TR"/>
        </w:rPr>
        <w:t>Paolo</w:t>
      </w:r>
      <w:proofErr w:type="spellEnd"/>
      <w:r w:rsidRPr="00BD7B72">
        <w:rPr>
          <w:color w:val="0070C0"/>
          <w:lang w:val="tr-TR"/>
        </w:rPr>
        <w:t xml:space="preserve"> </w:t>
      </w:r>
      <w:proofErr w:type="spellStart"/>
      <w:r w:rsidRPr="00BD7B72">
        <w:rPr>
          <w:color w:val="0070C0"/>
          <w:lang w:val="tr-TR"/>
        </w:rPr>
        <w:t>Terracciano</w:t>
      </w:r>
      <w:proofErr w:type="spellEnd"/>
      <w:r w:rsidRPr="00BD7B72">
        <w:rPr>
          <w:color w:val="0070C0"/>
          <w:lang w:val="tr-TR"/>
        </w:rPr>
        <w:t xml:space="preserve"> ve </w:t>
      </w:r>
      <w:proofErr w:type="spellStart"/>
      <w:r w:rsidRPr="00BD7B72">
        <w:rPr>
          <w:color w:val="0070C0"/>
          <w:lang w:val="tr-TR"/>
        </w:rPr>
        <w:t>Sergio</w:t>
      </w:r>
      <w:proofErr w:type="spellEnd"/>
      <w:r w:rsidRPr="00BD7B72">
        <w:rPr>
          <w:color w:val="0070C0"/>
          <w:lang w:val="tr-TR"/>
        </w:rPr>
        <w:t xml:space="preserve"> </w:t>
      </w:r>
      <w:proofErr w:type="spellStart"/>
      <w:r w:rsidRPr="00BD7B72">
        <w:rPr>
          <w:color w:val="0070C0"/>
          <w:lang w:val="tr-TR"/>
        </w:rPr>
        <w:t>Brancato</w:t>
      </w:r>
      <w:proofErr w:type="spellEnd"/>
      <w:r w:rsidRPr="00BD7B72">
        <w:rPr>
          <w:color w:val="0070C0"/>
          <w:lang w:val="tr-TR"/>
        </w:rPr>
        <w:t xml:space="preserve"> </w:t>
      </w:r>
      <w:proofErr w:type="gramStart"/>
      <w:r w:rsidRPr="00BD7B72">
        <w:rPr>
          <w:color w:val="0070C0"/>
          <w:lang w:val="tr-TR"/>
        </w:rPr>
        <w:t>ile birlikte</w:t>
      </w:r>
      <w:proofErr w:type="gramEnd"/>
      <w:r w:rsidRPr="00BD7B72">
        <w:rPr>
          <w:color w:val="0070C0"/>
          <w:lang w:val="tr-TR"/>
        </w:rPr>
        <w:t xml:space="preserve"> </w:t>
      </w:r>
      <w:proofErr w:type="spellStart"/>
      <w:r w:rsidRPr="00BD7B72">
        <w:rPr>
          <w:color w:val="0070C0"/>
          <w:lang w:val="tr-TR"/>
        </w:rPr>
        <w:t>Maurizio</w:t>
      </w:r>
      <w:proofErr w:type="spellEnd"/>
      <w:r w:rsidRPr="00BD7B72">
        <w:rPr>
          <w:color w:val="0070C0"/>
          <w:lang w:val="tr-TR"/>
        </w:rPr>
        <w:t xml:space="preserve"> de </w:t>
      </w:r>
      <w:proofErr w:type="spellStart"/>
      <w:r w:rsidRPr="00BD7B72">
        <w:rPr>
          <w:color w:val="0070C0"/>
          <w:lang w:val="tr-TR"/>
        </w:rPr>
        <w:t>Giovanni'nin</w:t>
      </w:r>
      <w:proofErr w:type="spellEnd"/>
      <w:r w:rsidRPr="00BD7B72">
        <w:rPr>
          <w:color w:val="0070C0"/>
          <w:lang w:val="tr-TR"/>
        </w:rPr>
        <w:t xml:space="preserve"> yazdığı </w:t>
      </w:r>
      <w:proofErr w:type="spellStart"/>
      <w:r w:rsidRPr="00BD7B72">
        <w:rPr>
          <w:color w:val="0070C0"/>
          <w:lang w:val="tr-TR"/>
        </w:rPr>
        <w:t>Commissario</w:t>
      </w:r>
      <w:proofErr w:type="spellEnd"/>
      <w:r w:rsidRPr="00BD7B72">
        <w:rPr>
          <w:color w:val="0070C0"/>
          <w:lang w:val="tr-TR"/>
        </w:rPr>
        <w:t xml:space="preserve"> </w:t>
      </w:r>
      <w:proofErr w:type="spellStart"/>
      <w:r w:rsidRPr="00BD7B72">
        <w:rPr>
          <w:color w:val="0070C0"/>
          <w:lang w:val="tr-TR"/>
        </w:rPr>
        <w:t>Ricciardi</w:t>
      </w:r>
      <w:proofErr w:type="spellEnd"/>
      <w:r w:rsidRPr="00BD7B72">
        <w:rPr>
          <w:color w:val="0070C0"/>
          <w:lang w:val="tr-TR"/>
        </w:rPr>
        <w:t xml:space="preserve"> öykülerinin çizgi roman uyarlaması üzerinde çalışmaya başladı ve bu çalışmanın ilk cildi 2017 yılında yayımlandı].</w:t>
      </w:r>
    </w:p>
    <w:p w14:paraId="3D36406E" w14:textId="77777777" w:rsidR="008A4B84" w:rsidRPr="00BD7B72" w:rsidRDefault="008A4B84" w:rsidP="00BD7B72">
      <w:pPr>
        <w:jc w:val="both"/>
        <w:rPr>
          <w:color w:val="4472C4" w:themeColor="accent1"/>
          <w:lang w:val="tr-TR"/>
        </w:rPr>
      </w:pPr>
    </w:p>
    <w:p w14:paraId="30212A10" w14:textId="0DC92E70" w:rsidR="00873283" w:rsidRPr="00BD7B72" w:rsidRDefault="00873283" w:rsidP="00BD7B72">
      <w:pPr>
        <w:jc w:val="both"/>
        <w:rPr>
          <w:color w:val="7F7F7F" w:themeColor="text1" w:themeTint="80"/>
          <w:lang w:val="tr-TR"/>
        </w:rPr>
      </w:pPr>
      <w:r w:rsidRPr="00BD7B72">
        <w:rPr>
          <w:color w:val="7F7F7F" w:themeColor="text1" w:themeTint="80"/>
          <w:lang w:val="tr-TR"/>
        </w:rPr>
        <w:t xml:space="preserve">Erkek ya da kadın bir çizgi roman karakteri yaratmak </w:t>
      </w:r>
      <w:r w:rsidR="008A4B84" w:rsidRPr="00BD7B72">
        <w:rPr>
          <w:color w:val="7F7F7F" w:themeColor="text1" w:themeTint="80"/>
          <w:lang w:val="tr-TR"/>
        </w:rPr>
        <w:t xml:space="preserve">sizin için </w:t>
      </w:r>
      <w:r w:rsidRPr="00BD7B72">
        <w:rPr>
          <w:color w:val="7F7F7F" w:themeColor="text1" w:themeTint="80"/>
          <w:lang w:val="tr-TR"/>
        </w:rPr>
        <w:t>kolay mı yoksa zor mu?</w:t>
      </w:r>
    </w:p>
    <w:p w14:paraId="01B4A014" w14:textId="77777777" w:rsidR="008A4B84" w:rsidRPr="00BD7B72" w:rsidRDefault="008A4B84" w:rsidP="00BD7B72">
      <w:pPr>
        <w:jc w:val="both"/>
        <w:rPr>
          <w:color w:val="7F7F7F" w:themeColor="text1" w:themeTint="80"/>
          <w:lang w:val="tr-TR"/>
        </w:rPr>
      </w:pPr>
    </w:p>
    <w:p w14:paraId="6C3AF962" w14:textId="7A073622" w:rsidR="00873283" w:rsidRPr="00BD7B72" w:rsidRDefault="00873283" w:rsidP="00BD7B72">
      <w:pPr>
        <w:jc w:val="both"/>
        <w:rPr>
          <w:color w:val="000000" w:themeColor="text1"/>
          <w:lang w:val="tr-TR"/>
        </w:rPr>
      </w:pPr>
      <w:r w:rsidRPr="00BD7B72">
        <w:rPr>
          <w:color w:val="000000" w:themeColor="text1"/>
          <w:lang w:val="tr-TR"/>
        </w:rPr>
        <w:t xml:space="preserve">Anlatmak istediğim </w:t>
      </w:r>
      <w:proofErr w:type="gramStart"/>
      <w:r w:rsidRPr="00BD7B72">
        <w:rPr>
          <w:color w:val="000000" w:themeColor="text1"/>
          <w:lang w:val="tr-TR"/>
        </w:rPr>
        <w:t>hikayeye</w:t>
      </w:r>
      <w:proofErr w:type="gramEnd"/>
      <w:r w:rsidRPr="00BD7B72">
        <w:rPr>
          <w:color w:val="000000" w:themeColor="text1"/>
          <w:lang w:val="tr-TR"/>
        </w:rPr>
        <w:t xml:space="preserve"> göre değişiyor. Ben kadın karakterleri tercih ediyorum, bu konuda daha iyiyim. Çünkü karmaşık bir kişilik inşa etmek daha kolay, erkekler daha basit, kadınlar daha yapılandırılmış.</w:t>
      </w:r>
    </w:p>
    <w:p w14:paraId="0B9264E0" w14:textId="77777777" w:rsidR="008816B6" w:rsidRPr="00BD7B72" w:rsidRDefault="008816B6" w:rsidP="00BD7B72">
      <w:pPr>
        <w:jc w:val="both"/>
        <w:rPr>
          <w:lang w:val="tr-TR"/>
        </w:rPr>
      </w:pPr>
    </w:p>
    <w:p w14:paraId="49826DF4" w14:textId="2BC10175" w:rsidR="008A4B84" w:rsidRPr="00BD7B72" w:rsidRDefault="008A4B84" w:rsidP="00BD7B72">
      <w:pPr>
        <w:jc w:val="both"/>
        <w:rPr>
          <w:color w:val="7F7F7F" w:themeColor="text1" w:themeTint="80"/>
          <w:lang w:val="tr-TR"/>
        </w:rPr>
      </w:pPr>
      <w:r w:rsidRPr="00BD7B72">
        <w:rPr>
          <w:color w:val="7F7F7F" w:themeColor="text1" w:themeTint="80"/>
          <w:lang w:val="tr-TR"/>
        </w:rPr>
        <w:t xml:space="preserve">Yarattığınız karakterler cinsiyet </w:t>
      </w:r>
      <w:proofErr w:type="spellStart"/>
      <w:r w:rsidRPr="00BD7B72">
        <w:rPr>
          <w:color w:val="7F7F7F" w:themeColor="text1" w:themeTint="80"/>
          <w:lang w:val="tr-TR"/>
        </w:rPr>
        <w:t>stereotiplerine</w:t>
      </w:r>
      <w:proofErr w:type="spellEnd"/>
      <w:r w:rsidRPr="00BD7B72">
        <w:rPr>
          <w:color w:val="7F7F7F" w:themeColor="text1" w:themeTint="80"/>
          <w:lang w:val="tr-TR"/>
        </w:rPr>
        <w:t xml:space="preserve"> uyuyor mu?</w:t>
      </w:r>
    </w:p>
    <w:p w14:paraId="127C8D93" w14:textId="544D3615" w:rsidR="008A4B84" w:rsidRPr="00BD7B72" w:rsidRDefault="008A4B84" w:rsidP="00BD7B72">
      <w:pPr>
        <w:jc w:val="both"/>
        <w:rPr>
          <w:lang w:val="tr-TR"/>
        </w:rPr>
      </w:pPr>
      <w:r w:rsidRPr="00BD7B72">
        <w:rPr>
          <w:lang w:val="tr-TR"/>
        </w:rPr>
        <w:t xml:space="preserve">Onları </w:t>
      </w:r>
      <w:proofErr w:type="spellStart"/>
      <w:r w:rsidRPr="00BD7B72">
        <w:rPr>
          <w:lang w:val="tr-TR"/>
        </w:rPr>
        <w:t>stereotiplere</w:t>
      </w:r>
      <w:proofErr w:type="spellEnd"/>
      <w:r w:rsidRPr="00BD7B72">
        <w:rPr>
          <w:lang w:val="tr-TR"/>
        </w:rPr>
        <w:t xml:space="preserve"> uygun hale getirmemeye çalışıyorum. Her zaman başarıyor muyum bilmiyorum ama deniyorum. Kalıpların dışına çıkmak zor. Bazen, istemeden de olsa, dünyadaki en iyi niyetle bile olsa, toplumsal cinsiyet kalıplarını bir şekilde </w:t>
      </w:r>
      <w:r w:rsidRPr="00BD7B72">
        <w:rPr>
          <w:lang w:val="tr-TR"/>
        </w:rPr>
        <w:t>aynı şekilde oluşturma</w:t>
      </w:r>
      <w:r w:rsidRPr="00BD7B72">
        <w:rPr>
          <w:lang w:val="tr-TR"/>
        </w:rPr>
        <w:t xml:space="preserve"> eğilimindeyiz. Bu daha kolay, daha rahat. Yazarken, daha önce yapılmış bir şeye atıfta bulunuyorsanız, bir karaktere, bir </w:t>
      </w:r>
      <w:proofErr w:type="gramStart"/>
      <w:r w:rsidRPr="00BD7B72">
        <w:rPr>
          <w:lang w:val="tr-TR"/>
        </w:rPr>
        <w:t>hikayeye</w:t>
      </w:r>
      <w:proofErr w:type="gramEnd"/>
      <w:r w:rsidRPr="00BD7B72">
        <w:rPr>
          <w:lang w:val="tr-TR"/>
        </w:rPr>
        <w:t xml:space="preserve"> veya bir sahneye yaklaşmanın orijinal bir yolunu bulmak zorunda olduğunuzdan daha az çaba harcarsınız.</w:t>
      </w:r>
    </w:p>
    <w:p w14:paraId="1D72748C" w14:textId="77777777" w:rsidR="00117108" w:rsidRPr="00BD7B72" w:rsidRDefault="00117108" w:rsidP="00BD7B72">
      <w:pPr>
        <w:jc w:val="both"/>
        <w:rPr>
          <w:color w:val="7F7F7F" w:themeColor="text1" w:themeTint="80"/>
          <w:lang w:val="tr-TR"/>
        </w:rPr>
      </w:pPr>
    </w:p>
    <w:p w14:paraId="7E15F50A" w14:textId="77777777" w:rsidR="00117108" w:rsidRPr="00BD7B72" w:rsidRDefault="00117108" w:rsidP="00BD7B72">
      <w:pPr>
        <w:jc w:val="both"/>
        <w:rPr>
          <w:color w:val="7F7F7F" w:themeColor="text1" w:themeTint="80"/>
          <w:lang w:val="tr-TR"/>
        </w:rPr>
      </w:pPr>
      <w:r w:rsidRPr="00BD7B72">
        <w:rPr>
          <w:color w:val="7F7F7F" w:themeColor="text1" w:themeTint="80"/>
          <w:lang w:val="tr-TR"/>
        </w:rPr>
        <w:t xml:space="preserve">Tür, karakterlerinizin yaratımını etkiliyor mu? Yoksa önce karakter profilini oluşturup sonra mı türü seçiyorsunuz? </w:t>
      </w:r>
    </w:p>
    <w:p w14:paraId="2B667765" w14:textId="77777777" w:rsidR="00117108" w:rsidRPr="00BD7B72" w:rsidRDefault="00117108" w:rsidP="00BD7B72">
      <w:pPr>
        <w:jc w:val="both"/>
        <w:rPr>
          <w:lang w:val="tr-TR"/>
        </w:rPr>
      </w:pPr>
      <w:r w:rsidRPr="00BD7B72">
        <w:rPr>
          <w:lang w:val="tr-TR"/>
        </w:rPr>
        <w:t>Hayır, genel olarak bir kadın ya da erkek karakter yaratmayı seçiyorum ve karakterini ve kişiliğini buna göre oluşturmaya çalışıyorum.</w:t>
      </w:r>
    </w:p>
    <w:p w14:paraId="3E680A62" w14:textId="77777777" w:rsidR="008816B6" w:rsidRPr="00BD7B72" w:rsidRDefault="008816B6" w:rsidP="00BD7B72">
      <w:pPr>
        <w:jc w:val="both"/>
        <w:rPr>
          <w:highlight w:val="yellow"/>
          <w:lang w:val="tr-TR"/>
        </w:rPr>
      </w:pPr>
    </w:p>
    <w:p w14:paraId="2F4E1025" w14:textId="07205416" w:rsidR="00117108" w:rsidRPr="00BD7B72" w:rsidRDefault="00117108" w:rsidP="00BD7B72">
      <w:pPr>
        <w:jc w:val="both"/>
        <w:rPr>
          <w:color w:val="7F7F7F" w:themeColor="text1" w:themeTint="80"/>
          <w:lang w:val="tr-TR"/>
        </w:rPr>
      </w:pPr>
      <w:r w:rsidRPr="00BD7B72">
        <w:rPr>
          <w:color w:val="7F7F7F" w:themeColor="text1" w:themeTint="80"/>
          <w:lang w:val="tr-TR"/>
        </w:rPr>
        <w:t>K</w:t>
      </w:r>
      <w:r w:rsidRPr="00BD7B72">
        <w:rPr>
          <w:color w:val="7F7F7F" w:themeColor="text1" w:themeTint="80"/>
          <w:lang w:val="tr-TR"/>
        </w:rPr>
        <w:t xml:space="preserve">adın </w:t>
      </w:r>
      <w:r w:rsidRPr="00BD7B72">
        <w:rPr>
          <w:color w:val="7F7F7F" w:themeColor="text1" w:themeTint="80"/>
          <w:lang w:val="tr-TR"/>
        </w:rPr>
        <w:t xml:space="preserve">veya </w:t>
      </w:r>
      <w:r w:rsidRPr="00BD7B72">
        <w:rPr>
          <w:color w:val="7F7F7F" w:themeColor="text1" w:themeTint="80"/>
          <w:lang w:val="tr-TR"/>
        </w:rPr>
        <w:t xml:space="preserve">erkek karakter yaratırken gerçek kadın ve erkeklerden ilham alıyor musunuz? </w:t>
      </w:r>
      <w:r w:rsidRPr="00BD7B72">
        <w:rPr>
          <w:color w:val="7F7F7F" w:themeColor="text1" w:themeTint="80"/>
          <w:lang w:val="tr-TR"/>
        </w:rPr>
        <w:t>Hangi</w:t>
      </w:r>
      <w:r w:rsidRPr="00BD7B72">
        <w:rPr>
          <w:color w:val="7F7F7F" w:themeColor="text1" w:themeTint="80"/>
          <w:lang w:val="tr-TR"/>
        </w:rPr>
        <w:t xml:space="preserve"> ölçüde?</w:t>
      </w:r>
    </w:p>
    <w:p w14:paraId="60CE2B3D" w14:textId="7A454F8B" w:rsidR="00117108" w:rsidRPr="00BD7B72" w:rsidRDefault="00117108" w:rsidP="00BD7B72">
      <w:pPr>
        <w:jc w:val="both"/>
        <w:rPr>
          <w:lang w:val="tr-TR"/>
        </w:rPr>
      </w:pPr>
      <w:proofErr w:type="gramStart"/>
      <w:r w:rsidRPr="00BD7B72">
        <w:rPr>
          <w:lang w:val="tr-TR"/>
        </w:rPr>
        <w:t>Hikayeye</w:t>
      </w:r>
      <w:proofErr w:type="gramEnd"/>
      <w:r w:rsidRPr="00BD7B72">
        <w:rPr>
          <w:lang w:val="tr-TR"/>
        </w:rPr>
        <w:t xml:space="preserve"> göre değişiyor, hikaye</w:t>
      </w:r>
      <w:r w:rsidRPr="00BD7B72">
        <w:rPr>
          <w:lang w:val="tr-TR"/>
        </w:rPr>
        <w:t>ye göre şekil alıyor</w:t>
      </w:r>
      <w:r w:rsidRPr="00BD7B72">
        <w:rPr>
          <w:lang w:val="tr-TR"/>
        </w:rPr>
        <w:t xml:space="preserve">. </w:t>
      </w:r>
    </w:p>
    <w:p w14:paraId="605DAE28" w14:textId="794EA08F" w:rsidR="00117108" w:rsidRPr="00BD7B72" w:rsidRDefault="00117108" w:rsidP="00BD7B72">
      <w:pPr>
        <w:jc w:val="both"/>
        <w:rPr>
          <w:lang w:val="tr-TR"/>
        </w:rPr>
      </w:pPr>
      <w:r w:rsidRPr="00BD7B72">
        <w:rPr>
          <w:lang w:val="tr-TR"/>
        </w:rPr>
        <w:t xml:space="preserve">Ayrıca her karakter gelişmek zorunda. Aynı karakteri tekrar tekrar yaparsanız, bir yıl, iki yıl devam edebilir ve sonra aynı hikayeleri </w:t>
      </w:r>
      <w:r w:rsidRPr="00BD7B72">
        <w:rPr>
          <w:lang w:val="tr-TR"/>
        </w:rPr>
        <w:t>yazarsınız</w:t>
      </w:r>
      <w:r w:rsidRPr="00BD7B72">
        <w:rPr>
          <w:lang w:val="tr-TR"/>
        </w:rPr>
        <w:t xml:space="preserve">. Biz değiştikçe karakterler de büyür. </w:t>
      </w:r>
      <w:r w:rsidRPr="00BD7B72">
        <w:rPr>
          <w:lang w:val="tr-TR"/>
        </w:rPr>
        <w:lastRenderedPageBreak/>
        <w:t>Karakterler de yıllar içinde büyür ve değişir. Şimdi on beş yıl öncesinden farklı hikayeler yazıyorum. Çünkü on beş yıl yaşlandım ve bunun sonucunda karakterlerim de değişti.</w:t>
      </w:r>
    </w:p>
    <w:p w14:paraId="72BBBF72" w14:textId="77777777" w:rsidR="008816B6" w:rsidRPr="00BD7B72" w:rsidRDefault="008816B6" w:rsidP="00BD7B72">
      <w:pPr>
        <w:jc w:val="both"/>
        <w:rPr>
          <w:color w:val="7F7F7F" w:themeColor="text1" w:themeTint="80"/>
          <w:lang w:val="tr-TR"/>
        </w:rPr>
      </w:pPr>
    </w:p>
    <w:p w14:paraId="2DB67605" w14:textId="77777777" w:rsidR="00117108" w:rsidRPr="00BD7B72" w:rsidRDefault="00117108" w:rsidP="00BD7B72">
      <w:pPr>
        <w:jc w:val="both"/>
        <w:rPr>
          <w:color w:val="7F7F7F" w:themeColor="text1" w:themeTint="80"/>
          <w:lang w:val="tr-TR"/>
        </w:rPr>
      </w:pPr>
      <w:r w:rsidRPr="00BD7B72">
        <w:rPr>
          <w:color w:val="7F7F7F" w:themeColor="text1" w:themeTint="80"/>
          <w:lang w:val="tr-TR"/>
        </w:rPr>
        <w:t>Bir yazarın bir öykü için sadece erkek ya da sadece kadın karakterler yaratması hakkında ne düşünüyorsunuz?</w:t>
      </w:r>
    </w:p>
    <w:p w14:paraId="4BDA5A48" w14:textId="77777777" w:rsidR="00117108" w:rsidRPr="00BD7B72" w:rsidRDefault="00117108" w:rsidP="00BD7B72">
      <w:pPr>
        <w:jc w:val="both"/>
        <w:rPr>
          <w:lang w:val="tr-TR"/>
        </w:rPr>
      </w:pPr>
      <w:r w:rsidRPr="00BD7B72">
        <w:rPr>
          <w:lang w:val="tr-TR"/>
        </w:rPr>
        <w:t xml:space="preserve">Bir öyküde sadece erkek ya da sadece kadın karakterler olamaz. Aksi takdirde katılaşır, düzleşir. Güzel olan, sadece erkek ya da kadın değil, farklı cinsiyetlerden, hatta her türlü cinsel yönelimden karakterlerin oluşturulmasıdır. Bugün bu konuda söylenecek çok şey var. Hikayeleri karmaşık hale getirmeye çalışarak inşa etmek zorundasınız. </w:t>
      </w:r>
    </w:p>
    <w:p w14:paraId="0F354AD5" w14:textId="77777777" w:rsidR="008816B6" w:rsidRPr="00BD7B72" w:rsidRDefault="008816B6" w:rsidP="00BD7B72">
      <w:pPr>
        <w:jc w:val="both"/>
        <w:rPr>
          <w:lang w:val="tr-TR"/>
        </w:rPr>
      </w:pPr>
    </w:p>
    <w:p w14:paraId="380E7639" w14:textId="69FAD25C" w:rsidR="00117108" w:rsidRPr="00BD7B72" w:rsidRDefault="00117108" w:rsidP="00BD7B72">
      <w:pPr>
        <w:jc w:val="both"/>
        <w:rPr>
          <w:lang w:val="tr-TR"/>
        </w:rPr>
      </w:pPr>
      <w:r w:rsidRPr="00BD7B72">
        <w:rPr>
          <w:color w:val="7F7F7F" w:themeColor="text1" w:themeTint="80"/>
          <w:lang w:val="tr-TR"/>
        </w:rPr>
        <w:t>Çizgi romanlarınızı okuyan okurları</w:t>
      </w:r>
      <w:r w:rsidRPr="00BD7B72">
        <w:rPr>
          <w:color w:val="7F7F7F" w:themeColor="text1" w:themeTint="80"/>
          <w:lang w:val="tr-TR"/>
        </w:rPr>
        <w:t>nızı</w:t>
      </w:r>
      <w:r w:rsidRPr="00BD7B72">
        <w:rPr>
          <w:color w:val="7F7F7F" w:themeColor="text1" w:themeTint="80"/>
          <w:lang w:val="tr-TR"/>
        </w:rPr>
        <w:t xml:space="preserve"> da düşünmek zorunda </w:t>
      </w:r>
      <w:r w:rsidRPr="00BD7B72">
        <w:rPr>
          <w:color w:val="7F7F7F" w:themeColor="text1" w:themeTint="80"/>
          <w:lang w:val="tr-TR"/>
        </w:rPr>
        <w:t>değil misiniz</w:t>
      </w:r>
      <w:r w:rsidRPr="00BD7B72">
        <w:rPr>
          <w:color w:val="7F7F7F" w:themeColor="text1" w:themeTint="80"/>
          <w:lang w:val="tr-TR"/>
        </w:rPr>
        <w:t xml:space="preserve">? </w:t>
      </w:r>
    </w:p>
    <w:p w14:paraId="1DDA3489" w14:textId="0131A863" w:rsidR="00117108" w:rsidRDefault="00117108" w:rsidP="00BD7B72">
      <w:pPr>
        <w:jc w:val="both"/>
      </w:pPr>
      <w:r w:rsidRPr="00BD7B72">
        <w:rPr>
          <w:lang w:val="tr-TR"/>
        </w:rPr>
        <w:t>Elbette düşün</w:t>
      </w:r>
      <w:r w:rsidR="00BD7B72" w:rsidRPr="00BD7B72">
        <w:rPr>
          <w:lang w:val="tr-TR"/>
        </w:rPr>
        <w:t>mek durumundayım</w:t>
      </w:r>
      <w:r w:rsidRPr="00BD7B72">
        <w:rPr>
          <w:lang w:val="tr-TR"/>
        </w:rPr>
        <w:t xml:space="preserve">. Eğer bir seri için çalışıyorsam ya da belli bir kitleye hitap etmesi gerektiğini biliyorsam, </w:t>
      </w:r>
      <w:proofErr w:type="gramStart"/>
      <w:r w:rsidRPr="00BD7B72">
        <w:rPr>
          <w:lang w:val="tr-TR"/>
        </w:rPr>
        <w:t>hikayeyi</w:t>
      </w:r>
      <w:proofErr w:type="gramEnd"/>
      <w:r w:rsidRPr="00BD7B72">
        <w:rPr>
          <w:lang w:val="tr-TR"/>
        </w:rPr>
        <w:t xml:space="preserve"> belli bir şekilde kurgulamam gerek</w:t>
      </w:r>
      <w:r w:rsidR="00BD7B72" w:rsidRPr="00BD7B72">
        <w:rPr>
          <w:lang w:val="tr-TR"/>
        </w:rPr>
        <w:t>ir</w:t>
      </w:r>
      <w:r w:rsidRPr="00BD7B72">
        <w:rPr>
          <w:lang w:val="tr-TR"/>
        </w:rPr>
        <w:t xml:space="preserve">. Kitlenin ne okumayı beklediğini görmezden gelemem. Büyük bir yayınevi olan </w:t>
      </w:r>
      <w:proofErr w:type="spellStart"/>
      <w:r w:rsidRPr="00BD7B72">
        <w:rPr>
          <w:lang w:val="tr-TR"/>
        </w:rPr>
        <w:t>Sergio</w:t>
      </w:r>
      <w:proofErr w:type="spellEnd"/>
      <w:r w:rsidRPr="00BD7B72">
        <w:rPr>
          <w:lang w:val="tr-TR"/>
        </w:rPr>
        <w:t xml:space="preserve"> </w:t>
      </w:r>
      <w:proofErr w:type="spellStart"/>
      <w:r w:rsidRPr="00BD7B72">
        <w:rPr>
          <w:lang w:val="tr-TR"/>
        </w:rPr>
        <w:t>Bonelli</w:t>
      </w:r>
      <w:proofErr w:type="spellEnd"/>
      <w:r w:rsidRPr="00BD7B72">
        <w:rPr>
          <w:lang w:val="tr-TR"/>
        </w:rPr>
        <w:t xml:space="preserve"> </w:t>
      </w:r>
      <w:proofErr w:type="spellStart"/>
      <w:r w:rsidRPr="00BD7B72">
        <w:rPr>
          <w:lang w:val="tr-TR"/>
        </w:rPr>
        <w:t>Editore</w:t>
      </w:r>
      <w:proofErr w:type="spellEnd"/>
      <w:r w:rsidRPr="00BD7B72">
        <w:rPr>
          <w:lang w:val="tr-TR"/>
        </w:rPr>
        <w:t xml:space="preserve"> için çalışıyorum ve açıkça </w:t>
      </w:r>
      <w:proofErr w:type="spellStart"/>
      <w:r w:rsidRPr="00BD7B72">
        <w:rPr>
          <w:lang w:val="tr-TR"/>
        </w:rPr>
        <w:t>Sergio</w:t>
      </w:r>
      <w:proofErr w:type="spellEnd"/>
      <w:r w:rsidRPr="00BD7B72">
        <w:rPr>
          <w:lang w:val="tr-TR"/>
        </w:rPr>
        <w:t xml:space="preserve"> </w:t>
      </w:r>
      <w:proofErr w:type="spellStart"/>
      <w:r w:rsidRPr="00BD7B72">
        <w:rPr>
          <w:lang w:val="tr-TR"/>
        </w:rPr>
        <w:t>Bonelli</w:t>
      </w:r>
      <w:proofErr w:type="spellEnd"/>
      <w:r w:rsidRPr="00BD7B72">
        <w:rPr>
          <w:lang w:val="tr-TR"/>
        </w:rPr>
        <w:t xml:space="preserve"> </w:t>
      </w:r>
      <w:proofErr w:type="spellStart"/>
      <w:r w:rsidRPr="00BD7B72">
        <w:rPr>
          <w:lang w:val="tr-TR"/>
        </w:rPr>
        <w:t>Editore'nin</w:t>
      </w:r>
      <w:proofErr w:type="spellEnd"/>
      <w:r w:rsidRPr="00BD7B72">
        <w:rPr>
          <w:lang w:val="tr-TR"/>
        </w:rPr>
        <w:t xml:space="preserve"> ürettiği ürünlere göre, yayıncının </w:t>
      </w:r>
      <w:proofErr w:type="spellStart"/>
      <w:r w:rsidRPr="00BD7B72">
        <w:rPr>
          <w:lang w:val="tr-TR"/>
        </w:rPr>
        <w:t>editoryal</w:t>
      </w:r>
      <w:proofErr w:type="spellEnd"/>
      <w:r w:rsidRPr="00BD7B72">
        <w:rPr>
          <w:lang w:val="tr-TR"/>
        </w:rPr>
        <w:t xml:space="preserve"> çizgisine göre yazıyorum. Yani kesinlikle özerkliğim yok, ne tür bir </w:t>
      </w:r>
      <w:proofErr w:type="gramStart"/>
      <w:r w:rsidRPr="00BD7B72">
        <w:rPr>
          <w:lang w:val="tr-TR"/>
        </w:rPr>
        <w:t>hikaye</w:t>
      </w:r>
      <w:proofErr w:type="gramEnd"/>
      <w:r w:rsidRPr="00BD7B72">
        <w:rPr>
          <w:lang w:val="tr-TR"/>
        </w:rPr>
        <w:t xml:space="preserve"> yapacağımıza karar veremiyorum. Seriler yapıyorum, bu da bazen karakterlerin benim tarafımdan değil başkaları tarafından yaratıldığı anlamına geliyor. Açıkçası buna uyum sağlıyorum. Yayıncının isteğine cevap veriyorum, cevap vermemezlik edemem</w:t>
      </w:r>
      <w:r>
        <w:t>.</w:t>
      </w:r>
    </w:p>
    <w:p w14:paraId="27E5DAFA" w14:textId="77777777" w:rsidR="00117108" w:rsidRPr="004643BE" w:rsidRDefault="00117108" w:rsidP="008816B6"/>
    <w:p w14:paraId="0A8483B5" w14:textId="146E51B0" w:rsidR="008816B6" w:rsidRPr="00323868" w:rsidRDefault="00323868" w:rsidP="008816B6">
      <w:pPr>
        <w:rPr>
          <w:color w:val="7F7F7F" w:themeColor="text1" w:themeTint="80"/>
        </w:rPr>
      </w:pPr>
      <w:r w:rsidRPr="00323868">
        <w:rPr>
          <w:color w:val="7F7F7F" w:themeColor="text1" w:themeTint="80"/>
        </w:rPr>
        <w:t xml:space="preserve">T’arrive-t-il de sexualiser tes personnages masculins ou féminins ? </w:t>
      </w:r>
    </w:p>
    <w:p w14:paraId="26D2E303" w14:textId="7424AE7A" w:rsidR="008816B6" w:rsidRPr="00490585" w:rsidRDefault="00323868" w:rsidP="00490585">
      <w:pPr>
        <w:jc w:val="both"/>
        <w:rPr>
          <w:color w:val="7F7F7F" w:themeColor="text1" w:themeTint="80"/>
          <w:lang w:val="it-IT"/>
        </w:rPr>
      </w:pPr>
      <w:r>
        <w:t>Ça m’arrive, mais si l’histoire le requiert. Autrement non. Ce n’est pas une fin en soi, c’est lié aux nécessités du récit, ça n’arrive pas parce que je dois donner une sexualité à un personnage de façon stérile, gratuite.</w:t>
      </w:r>
      <w:r w:rsidR="00490585">
        <w:t xml:space="preserve"> </w:t>
      </w:r>
      <w:r w:rsidR="00490585" w:rsidRPr="00860A77">
        <w:t>Ça doit avoir une fonction, s’il y a une raison valable de le faire, alors ça va très bien de miser sur ça aussi, tu peux raconter ça aussi mais seulement parce qu’il y a une raison pour le faire, pas gratuitement.</w:t>
      </w:r>
    </w:p>
    <w:p w14:paraId="695F825A" w14:textId="1018A8D0" w:rsidR="00DB63F1" w:rsidRPr="00117108" w:rsidRDefault="00DB63F1">
      <w:pPr>
        <w:rPr>
          <w:color w:val="7F7F7F" w:themeColor="text1" w:themeTint="80"/>
        </w:rPr>
      </w:pPr>
    </w:p>
    <w:p w14:paraId="208009D6" w14:textId="77777777" w:rsidR="00873283" w:rsidRPr="00BD7B72" w:rsidRDefault="00873283" w:rsidP="00BD7B72">
      <w:pPr>
        <w:jc w:val="both"/>
        <w:rPr>
          <w:color w:val="7F7F7F" w:themeColor="text1" w:themeTint="80"/>
          <w:lang w:val="tr-TR"/>
        </w:rPr>
      </w:pPr>
      <w:r w:rsidRPr="00BD7B72">
        <w:rPr>
          <w:color w:val="7F7F7F" w:themeColor="text1" w:themeTint="80"/>
          <w:lang w:val="tr-TR"/>
        </w:rPr>
        <w:t xml:space="preserve">Erkek ya da kadın karakterlerinizi hiç </w:t>
      </w:r>
      <w:proofErr w:type="spellStart"/>
      <w:r w:rsidRPr="00BD7B72">
        <w:rPr>
          <w:color w:val="7F7F7F" w:themeColor="text1" w:themeTint="80"/>
          <w:lang w:val="tr-TR"/>
        </w:rPr>
        <w:t>cinselleştirdiğiniz</w:t>
      </w:r>
      <w:proofErr w:type="spellEnd"/>
      <w:r w:rsidRPr="00BD7B72">
        <w:rPr>
          <w:color w:val="7F7F7F" w:themeColor="text1" w:themeTint="80"/>
          <w:lang w:val="tr-TR"/>
        </w:rPr>
        <w:t xml:space="preserve"> oluyor mu? </w:t>
      </w:r>
    </w:p>
    <w:p w14:paraId="6B060ABD" w14:textId="0C1C2B65" w:rsidR="00873283" w:rsidRPr="00BD7B72" w:rsidRDefault="00117108" w:rsidP="00BD7B72">
      <w:pPr>
        <w:jc w:val="both"/>
        <w:rPr>
          <w:lang w:val="tr-TR"/>
        </w:rPr>
      </w:pPr>
      <w:r w:rsidRPr="00BD7B72">
        <w:rPr>
          <w:lang w:val="tr-TR"/>
        </w:rPr>
        <w:t>Oluyor tabi</w:t>
      </w:r>
      <w:r w:rsidR="00873283" w:rsidRPr="00BD7B72">
        <w:rPr>
          <w:lang w:val="tr-TR"/>
        </w:rPr>
        <w:t xml:space="preserve">, ama sadece </w:t>
      </w:r>
      <w:r w:rsidR="00BD7B72" w:rsidRPr="00BD7B72">
        <w:rPr>
          <w:lang w:val="tr-TR"/>
        </w:rPr>
        <w:t>hikâye</w:t>
      </w:r>
      <w:r w:rsidR="00873283" w:rsidRPr="00BD7B72">
        <w:rPr>
          <w:lang w:val="tr-TR"/>
        </w:rPr>
        <w:t xml:space="preserve"> gerektiriyorsa. Aksi takdirde yapm</w:t>
      </w:r>
      <w:r w:rsidR="00BD7B72">
        <w:rPr>
          <w:lang w:val="tr-TR"/>
        </w:rPr>
        <w:t>am</w:t>
      </w:r>
      <w:r w:rsidR="00873283" w:rsidRPr="00BD7B72">
        <w:rPr>
          <w:lang w:val="tr-TR"/>
        </w:rPr>
        <w:t xml:space="preserve">. Bu kendi başına bir amaç değil, </w:t>
      </w:r>
      <w:r w:rsidR="00BD7B72" w:rsidRPr="00BD7B72">
        <w:rPr>
          <w:lang w:val="tr-TR"/>
        </w:rPr>
        <w:t>hikâyenin</w:t>
      </w:r>
      <w:r w:rsidR="00873283" w:rsidRPr="00BD7B72">
        <w:rPr>
          <w:lang w:val="tr-TR"/>
        </w:rPr>
        <w:t xml:space="preserve"> ihtiyaçlarıyla bağlantılı, bir karaktere steril, karşılıksız bir şekilde cinsellik </w:t>
      </w:r>
      <w:r w:rsidR="00BD7B72">
        <w:rPr>
          <w:lang w:val="tr-TR"/>
        </w:rPr>
        <w:t>atfetmek</w:t>
      </w:r>
      <w:r w:rsidR="00873283" w:rsidRPr="00BD7B72">
        <w:rPr>
          <w:lang w:val="tr-TR"/>
        </w:rPr>
        <w:t xml:space="preserve"> zorunda olduğum için olmuyor. Bir işlevi olmalı ve bunun için geçerli bir neden varsa, o zaman sorun yok, bunu da anlatabilirsiniz, ama sadece bunun için bir neden olduğu için, gereksiz yere değil.</w:t>
      </w:r>
    </w:p>
    <w:p w14:paraId="61D6F71C" w14:textId="77777777" w:rsidR="00873283" w:rsidRPr="00BD7B72" w:rsidRDefault="00873283" w:rsidP="00873283">
      <w:pPr>
        <w:rPr>
          <w:lang w:val="tr-TR"/>
        </w:rPr>
      </w:pPr>
    </w:p>
    <w:p w14:paraId="0ED2D028" w14:textId="77777777" w:rsidR="00873283" w:rsidRPr="00BD7B72" w:rsidRDefault="00873283" w:rsidP="00873283">
      <w:pPr>
        <w:rPr>
          <w:lang w:val="tr-TR"/>
        </w:rPr>
      </w:pPr>
    </w:p>
    <w:p w14:paraId="48883FFC" w14:textId="77777777" w:rsidR="00873283" w:rsidRPr="00BD7B72" w:rsidRDefault="00873283" w:rsidP="00873283">
      <w:pPr>
        <w:rPr>
          <w:lang w:val="tr-TR"/>
        </w:rPr>
      </w:pPr>
    </w:p>
    <w:p w14:paraId="2E0B7BE4" w14:textId="77777777" w:rsidR="00873283" w:rsidRPr="00BD7B72" w:rsidRDefault="00873283" w:rsidP="00873283">
      <w:pPr>
        <w:rPr>
          <w:lang w:val="tr-TR"/>
        </w:rPr>
      </w:pPr>
    </w:p>
    <w:p w14:paraId="099CAF66" w14:textId="77777777" w:rsidR="00873283" w:rsidRPr="00BD7B72" w:rsidRDefault="00873283" w:rsidP="00873283">
      <w:pPr>
        <w:rPr>
          <w:lang w:val="tr-TR"/>
        </w:rPr>
      </w:pPr>
    </w:p>
    <w:p w14:paraId="1D10FF8B" w14:textId="566508FC" w:rsidR="00DB63F1" w:rsidRPr="00BD7B72" w:rsidRDefault="00873283" w:rsidP="00873283">
      <w:pPr>
        <w:rPr>
          <w:lang w:val="tr-TR"/>
        </w:rPr>
      </w:pPr>
      <w:r w:rsidRPr="00BD7B72">
        <w:rPr>
          <w:lang w:val="tr-TR"/>
        </w:rPr>
        <w:t xml:space="preserve"> </w:t>
      </w:r>
    </w:p>
    <w:p w14:paraId="111397FA" w14:textId="37BA011A" w:rsidR="00DB63F1" w:rsidRPr="00BD7B72" w:rsidRDefault="00DB63F1">
      <w:pPr>
        <w:rPr>
          <w:lang w:val="tr-TR"/>
        </w:rPr>
      </w:pPr>
    </w:p>
    <w:p w14:paraId="75C90D85" w14:textId="3D18A7AB" w:rsidR="00DB63F1" w:rsidRPr="00BD7B72" w:rsidRDefault="00DB63F1">
      <w:pPr>
        <w:rPr>
          <w:lang w:val="tr-TR"/>
        </w:rPr>
      </w:pPr>
    </w:p>
    <w:p w14:paraId="75E52ACD" w14:textId="77777777" w:rsidR="00DB63F1" w:rsidRPr="00BD7B72" w:rsidRDefault="00DB63F1">
      <w:pPr>
        <w:rPr>
          <w:lang w:val="tr-TR"/>
        </w:rPr>
      </w:pPr>
    </w:p>
    <w:sectPr w:rsidR="00DB63F1" w:rsidRPr="00BD7B72" w:rsidSect="008C2DD6">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73562" w14:textId="77777777" w:rsidR="00721440" w:rsidRDefault="00721440" w:rsidP="0016427D">
      <w:r>
        <w:separator/>
      </w:r>
    </w:p>
  </w:endnote>
  <w:endnote w:type="continuationSeparator" w:id="0">
    <w:p w14:paraId="3813F745" w14:textId="77777777" w:rsidR="00721440" w:rsidRDefault="00721440" w:rsidP="0016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535731830"/>
      <w:docPartObj>
        <w:docPartGallery w:val="Page Numbers (Bottom of Page)"/>
        <w:docPartUnique/>
      </w:docPartObj>
    </w:sdtPr>
    <w:sdtContent>
      <w:p w14:paraId="51A4552B" w14:textId="287480BC" w:rsidR="0016427D" w:rsidRDefault="0016427D" w:rsidP="00AA7F9D">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65979DA" w14:textId="77777777" w:rsidR="0016427D" w:rsidRDefault="0016427D" w:rsidP="0016427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577130241"/>
      <w:docPartObj>
        <w:docPartGallery w:val="Page Numbers (Bottom of Page)"/>
        <w:docPartUnique/>
      </w:docPartObj>
    </w:sdtPr>
    <w:sdtContent>
      <w:p w14:paraId="0D1C94B0" w14:textId="04C793D5" w:rsidR="0016427D" w:rsidRDefault="0016427D" w:rsidP="00AA7F9D">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5F5CFB2B" w14:textId="77777777" w:rsidR="0016427D" w:rsidRDefault="0016427D" w:rsidP="0016427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DC1D4" w14:textId="77777777" w:rsidR="00721440" w:rsidRDefault="00721440" w:rsidP="0016427D">
      <w:r>
        <w:separator/>
      </w:r>
    </w:p>
  </w:footnote>
  <w:footnote w:type="continuationSeparator" w:id="0">
    <w:p w14:paraId="417DCF38" w14:textId="77777777" w:rsidR="00721440" w:rsidRDefault="00721440" w:rsidP="00164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07"/>
    <w:rsid w:val="00053E82"/>
    <w:rsid w:val="00057227"/>
    <w:rsid w:val="00096F41"/>
    <w:rsid w:val="000E5573"/>
    <w:rsid w:val="00117108"/>
    <w:rsid w:val="00124EB5"/>
    <w:rsid w:val="0016427D"/>
    <w:rsid w:val="001C571A"/>
    <w:rsid w:val="00236CC2"/>
    <w:rsid w:val="00237DE5"/>
    <w:rsid w:val="002C4A75"/>
    <w:rsid w:val="002E64DA"/>
    <w:rsid w:val="00323868"/>
    <w:rsid w:val="00340D6B"/>
    <w:rsid w:val="0035619C"/>
    <w:rsid w:val="0037055F"/>
    <w:rsid w:val="00372E74"/>
    <w:rsid w:val="003E165E"/>
    <w:rsid w:val="003E2491"/>
    <w:rsid w:val="003F2C2A"/>
    <w:rsid w:val="00410F57"/>
    <w:rsid w:val="004643BE"/>
    <w:rsid w:val="00490585"/>
    <w:rsid w:val="004A13BE"/>
    <w:rsid w:val="004F6FC8"/>
    <w:rsid w:val="0053013F"/>
    <w:rsid w:val="0054308D"/>
    <w:rsid w:val="005525A3"/>
    <w:rsid w:val="00567C25"/>
    <w:rsid w:val="0057417C"/>
    <w:rsid w:val="00626D35"/>
    <w:rsid w:val="0064072B"/>
    <w:rsid w:val="006637DB"/>
    <w:rsid w:val="006E6F81"/>
    <w:rsid w:val="00721440"/>
    <w:rsid w:val="00751984"/>
    <w:rsid w:val="00754B3E"/>
    <w:rsid w:val="007D250D"/>
    <w:rsid w:val="007F380B"/>
    <w:rsid w:val="00860A77"/>
    <w:rsid w:val="00873283"/>
    <w:rsid w:val="008816B6"/>
    <w:rsid w:val="00897C4A"/>
    <w:rsid w:val="008A4B84"/>
    <w:rsid w:val="008C2DD6"/>
    <w:rsid w:val="0092446E"/>
    <w:rsid w:val="00963012"/>
    <w:rsid w:val="00A02C52"/>
    <w:rsid w:val="00A4421B"/>
    <w:rsid w:val="00AE257A"/>
    <w:rsid w:val="00B305ED"/>
    <w:rsid w:val="00BC0EDE"/>
    <w:rsid w:val="00BD55A0"/>
    <w:rsid w:val="00BD7B72"/>
    <w:rsid w:val="00BE0F4B"/>
    <w:rsid w:val="00C11EB1"/>
    <w:rsid w:val="00C50701"/>
    <w:rsid w:val="00C52A76"/>
    <w:rsid w:val="00C708B0"/>
    <w:rsid w:val="00C71B70"/>
    <w:rsid w:val="00C928A0"/>
    <w:rsid w:val="00C97461"/>
    <w:rsid w:val="00CC4EB7"/>
    <w:rsid w:val="00D03BAF"/>
    <w:rsid w:val="00DB63F1"/>
    <w:rsid w:val="00DD5D07"/>
    <w:rsid w:val="00DE270B"/>
    <w:rsid w:val="00E44A15"/>
    <w:rsid w:val="00E60B5C"/>
    <w:rsid w:val="00EA58C1"/>
    <w:rsid w:val="00F344F2"/>
    <w:rsid w:val="00F753C0"/>
    <w:rsid w:val="00F81BED"/>
    <w:rsid w:val="00FE3E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701FB89"/>
  <w15:chartTrackingRefBased/>
  <w15:docId w15:val="{D79074B6-46CA-2C48-8FDC-6083E9F6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97461"/>
  </w:style>
  <w:style w:type="character" w:styleId="Vurgu">
    <w:name w:val="Emphasis"/>
    <w:basedOn w:val="VarsaylanParagrafYazTipi"/>
    <w:uiPriority w:val="20"/>
    <w:qFormat/>
    <w:rsid w:val="00C97461"/>
    <w:rPr>
      <w:i/>
      <w:iCs/>
    </w:rPr>
  </w:style>
  <w:style w:type="paragraph" w:styleId="AltBilgi">
    <w:name w:val="footer"/>
    <w:basedOn w:val="Normal"/>
    <w:link w:val="AltBilgiChar"/>
    <w:uiPriority w:val="99"/>
    <w:unhideWhenUsed/>
    <w:rsid w:val="0016427D"/>
    <w:pPr>
      <w:tabs>
        <w:tab w:val="center" w:pos="4536"/>
        <w:tab w:val="right" w:pos="9072"/>
      </w:tabs>
    </w:pPr>
  </w:style>
  <w:style w:type="character" w:customStyle="1" w:styleId="AltBilgiChar">
    <w:name w:val="Alt Bilgi Char"/>
    <w:basedOn w:val="VarsaylanParagrafYazTipi"/>
    <w:link w:val="AltBilgi"/>
    <w:uiPriority w:val="99"/>
    <w:rsid w:val="0016427D"/>
  </w:style>
  <w:style w:type="character" w:styleId="SayfaNumaras">
    <w:name w:val="page number"/>
    <w:basedOn w:val="VarsaylanParagrafYazTipi"/>
    <w:uiPriority w:val="99"/>
    <w:semiHidden/>
    <w:unhideWhenUsed/>
    <w:rsid w:val="00164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806</Words>
  <Characters>4598</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evren koylu</cp:lastModifiedBy>
  <cp:revision>3</cp:revision>
  <dcterms:created xsi:type="dcterms:W3CDTF">2023-08-07T15:30:00Z</dcterms:created>
  <dcterms:modified xsi:type="dcterms:W3CDTF">2023-08-08T02:16:00Z</dcterms:modified>
</cp:coreProperties>
</file>